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  <w:t xml:space="preserve">ANNEXE 3 </w:t>
      </w:r>
    </w:p>
    <w:p>
      <w:pPr>
        <w:pStyle w:val="Normal"/>
        <w:jc w:val="center"/>
        <w:rPr/>
      </w:pPr>
      <w:r>
        <w:rPr/>
        <w:t xml:space="preserve"> </w:t>
      </w:r>
      <w:r>
        <w:rPr/>
        <w:t>Local d’accueil P4 (exemple d’application)</w:t>
      </w:r>
    </w:p>
    <w:p>
      <w:pPr>
        <w:pStyle w:val="Normal"/>
        <w:jc w:val="center"/>
        <w:rPr/>
      </w:pPr>
      <w:bookmarkStart w:id="0" w:name="_GoBack"/>
      <w:bookmarkEnd w:id="0"/>
      <w:r>
        <w:rPr/>
        <w:drawing>
          <wp:inline distT="0" distB="0" distL="0" distR="0">
            <wp:extent cx="5760720" cy="3315970"/>
            <wp:effectExtent l="0" t="0" r="0" b="0"/>
            <wp:docPr id="1" name="Imag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15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0" w:after="160"/>
        <w:jc w:val="center"/>
        <w:rPr/>
      </w:pPr>
      <w:r>
        <w:rPr/>
        <w:t>https://touschalets.com/modeles-toit-plat/50-abri-de-jardin-rodez-44-mm-12-3-m-interieur.html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sdetexte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Corpsdetexte"/>
    <w:pPr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Application>LibreOffice/5.2.6.2$Windows_x86 LibreOffice_project/a3100ed2409ebf1c212f5048fbe377c281438fdc</Application>
  <Pages>1</Pages>
  <Words>8</Words>
  <Characters>138</Characters>
  <CharactersWithSpaces>145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2018-07-13T09:47:00Z</dcterms:created>
  <dc:creator>patricia butault</dc:creator>
  <dc:description/>
  <dc:language>fr-FR</dc:language>
  <cp:lastModifiedBy>patricia butault</cp:lastModifiedBy>
  <dcterms:modified xsi:type="dcterms:W3CDTF">2018-07-13T10:07:00Z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